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B517" w14:textId="77777777" w:rsidR="00826B9C" w:rsidRDefault="000B7071" w:rsidP="00A27EAF">
      <w:pPr>
        <w:spacing w:after="0" w:line="240" w:lineRule="auto"/>
        <w:jc w:val="center"/>
        <w:rPr>
          <w:noProof/>
          <w:sz w:val="44"/>
          <w:szCs w:val="44"/>
          <w:lang w:eastAsia="en-US"/>
        </w:rPr>
      </w:pPr>
      <w:r>
        <w:rPr>
          <w:noProof/>
          <w:sz w:val="56"/>
          <w:szCs w:val="20"/>
        </w:rPr>
        <w:drawing>
          <wp:anchor distT="0" distB="0" distL="114300" distR="114300" simplePos="0" relativeHeight="251672576" behindDoc="0" locked="0" layoutInCell="1" allowOverlap="1" wp14:anchorId="6C5A229C" wp14:editId="0CE2B55F">
            <wp:simplePos x="0" y="0"/>
            <wp:positionH relativeFrom="margin">
              <wp:posOffset>4513580</wp:posOffset>
            </wp:positionH>
            <wp:positionV relativeFrom="paragraph">
              <wp:posOffset>-1341120</wp:posOffset>
            </wp:positionV>
            <wp:extent cx="1701800" cy="1701800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C3C" w:rsidRPr="004042B8">
        <w:rPr>
          <w:b/>
          <w:bCs/>
          <w:sz w:val="56"/>
          <w:szCs w:val="20"/>
        </w:rPr>
        <w:t xml:space="preserve">Managing </w:t>
      </w:r>
      <w:r w:rsidR="00C9561A">
        <w:rPr>
          <w:b/>
          <w:bCs/>
          <w:sz w:val="56"/>
          <w:szCs w:val="20"/>
        </w:rPr>
        <w:t>O</w:t>
      </w:r>
      <w:r w:rsidR="00C20C3C" w:rsidRPr="004042B8">
        <w:rPr>
          <w:b/>
          <w:bCs/>
          <w:sz w:val="56"/>
          <w:szCs w:val="20"/>
        </w:rPr>
        <w:t xml:space="preserve">ur </w:t>
      </w:r>
      <w:r w:rsidR="00C20C3C">
        <w:rPr>
          <w:b/>
          <w:bCs/>
          <w:sz w:val="56"/>
          <w:szCs w:val="20"/>
        </w:rPr>
        <w:t>W</w:t>
      </w:r>
      <w:r w:rsidR="00C20C3C" w:rsidRPr="004042B8">
        <w:rPr>
          <w:b/>
          <w:bCs/>
          <w:sz w:val="56"/>
          <w:szCs w:val="20"/>
        </w:rPr>
        <w:t>ellbeing</w:t>
      </w:r>
      <w:r w:rsidR="00C20C3C">
        <w:rPr>
          <w:b/>
          <w:bCs/>
          <w:sz w:val="56"/>
          <w:szCs w:val="20"/>
        </w:rPr>
        <w:t xml:space="preserve"> </w:t>
      </w:r>
      <w:r w:rsidR="00D852FE" w:rsidRPr="00A27EAF">
        <w:rPr>
          <w:b/>
          <w:bCs/>
          <w:sz w:val="44"/>
          <w:szCs w:val="44"/>
        </w:rPr>
        <w:t xml:space="preserve">Introduction </w:t>
      </w:r>
      <w:r w:rsidR="00C20C3C" w:rsidRPr="00A27EAF">
        <w:rPr>
          <w:b/>
          <w:bCs/>
          <w:sz w:val="44"/>
          <w:szCs w:val="44"/>
        </w:rPr>
        <w:t>Workshop</w:t>
      </w:r>
      <w:r w:rsidR="0079241B" w:rsidRPr="00A27EAF">
        <w:rPr>
          <w:noProof/>
          <w:sz w:val="44"/>
          <w:szCs w:val="44"/>
          <w:lang w:eastAsia="en-US"/>
        </w:rPr>
        <w:t xml:space="preserve"> </w:t>
      </w:r>
    </w:p>
    <w:p w14:paraId="3977594B" w14:textId="0C6BF76D" w:rsidR="00C20C3C" w:rsidRPr="00A27EAF" w:rsidRDefault="001C1E38" w:rsidP="00A27EAF">
      <w:pPr>
        <w:spacing w:after="0" w:line="240" w:lineRule="auto"/>
        <w:jc w:val="center"/>
        <w:rPr>
          <w:noProof/>
          <w:sz w:val="44"/>
          <w:szCs w:val="44"/>
          <w:lang w:eastAsia="en-US"/>
        </w:rPr>
      </w:pPr>
      <w:r w:rsidRPr="00A27EAF">
        <w:rPr>
          <w:b/>
          <w:bCs/>
          <w:noProof/>
          <w:sz w:val="44"/>
          <w:szCs w:val="44"/>
          <w:lang w:eastAsia="en-US"/>
        </w:rPr>
        <w:t xml:space="preserve">For </w:t>
      </w:r>
      <w:r w:rsidR="0079241B" w:rsidRPr="00A27EAF">
        <w:rPr>
          <w:b/>
          <w:bCs/>
          <w:noProof/>
          <w:sz w:val="44"/>
          <w:szCs w:val="44"/>
          <w:lang w:eastAsia="en-US"/>
        </w:rPr>
        <w:t>Y</w:t>
      </w:r>
      <w:r w:rsidR="00C20C3C" w:rsidRPr="00A27EAF">
        <w:rPr>
          <w:b/>
          <w:bCs/>
          <w:noProof/>
          <w:sz w:val="44"/>
          <w:szCs w:val="44"/>
          <w:lang w:eastAsia="en-US"/>
        </w:rPr>
        <w:t xml:space="preserve">oung </w:t>
      </w:r>
      <w:r w:rsidR="0079241B" w:rsidRPr="00A27EAF">
        <w:rPr>
          <w:b/>
          <w:bCs/>
          <w:noProof/>
          <w:sz w:val="44"/>
          <w:szCs w:val="44"/>
          <w:lang w:eastAsia="en-US"/>
        </w:rPr>
        <w:t>P</w:t>
      </w:r>
      <w:r w:rsidR="00C20C3C" w:rsidRPr="00A27EAF">
        <w:rPr>
          <w:b/>
          <w:bCs/>
          <w:noProof/>
          <w:sz w:val="44"/>
          <w:szCs w:val="44"/>
          <w:lang w:eastAsia="en-US"/>
        </w:rPr>
        <w:t xml:space="preserve">eople </w:t>
      </w:r>
    </w:p>
    <w:p w14:paraId="24DEA551" w14:textId="77777777" w:rsidR="00A27EAF" w:rsidRPr="0079241B" w:rsidRDefault="00A27EAF" w:rsidP="00A27EAF">
      <w:pPr>
        <w:spacing w:after="0" w:line="240" w:lineRule="auto"/>
        <w:jc w:val="center"/>
        <w:rPr>
          <w:noProof/>
          <w:sz w:val="48"/>
          <w:szCs w:val="48"/>
          <w:lang w:eastAsia="en-US"/>
        </w:rPr>
      </w:pPr>
    </w:p>
    <w:p w14:paraId="4FDA9720" w14:textId="4363C637" w:rsidR="00DC4D69" w:rsidRDefault="001C1E38" w:rsidP="00920C20">
      <w:pPr>
        <w:jc w:val="center"/>
        <w:rPr>
          <w:noProof/>
          <w:sz w:val="28"/>
          <w:szCs w:val="28"/>
          <w:lang w:eastAsia="en-US"/>
        </w:rPr>
      </w:pPr>
      <w:r w:rsidRPr="00DC4D69">
        <w:rPr>
          <w:noProof/>
          <w:sz w:val="28"/>
          <w:szCs w:val="28"/>
          <w:lang w:eastAsia="en-US"/>
        </w:rPr>
        <w:t>I</w:t>
      </w:r>
      <w:r w:rsidR="00C20C3C" w:rsidRPr="00DC4D69">
        <w:rPr>
          <w:noProof/>
          <w:sz w:val="28"/>
          <w:szCs w:val="28"/>
          <w:lang w:eastAsia="en-US"/>
        </w:rPr>
        <w:t xml:space="preserve">t is important for </w:t>
      </w:r>
      <w:r w:rsidR="00F770C3">
        <w:rPr>
          <w:noProof/>
          <w:sz w:val="28"/>
          <w:szCs w:val="28"/>
          <w:lang w:eastAsia="en-US"/>
        </w:rPr>
        <w:t>young people</w:t>
      </w:r>
      <w:r w:rsidR="00C20C3C" w:rsidRPr="00DC4D69">
        <w:rPr>
          <w:noProof/>
          <w:sz w:val="28"/>
          <w:szCs w:val="28"/>
          <w:lang w:eastAsia="en-US"/>
        </w:rPr>
        <w:t xml:space="preserve"> to develop skills that al</w:t>
      </w:r>
      <w:r w:rsidR="00D852FE" w:rsidRPr="00DC4D69">
        <w:rPr>
          <w:noProof/>
          <w:sz w:val="28"/>
          <w:szCs w:val="28"/>
          <w:lang w:eastAsia="en-US"/>
        </w:rPr>
        <w:t>lows them</w:t>
      </w:r>
      <w:r w:rsidR="00C20C3C" w:rsidRPr="00DC4D69">
        <w:rPr>
          <w:noProof/>
          <w:sz w:val="28"/>
          <w:szCs w:val="28"/>
          <w:lang w:eastAsia="en-US"/>
        </w:rPr>
        <w:t xml:space="preserve"> to be </w:t>
      </w:r>
      <w:r w:rsidR="00C20C3C" w:rsidRPr="00DC4D69">
        <w:rPr>
          <w:b/>
          <w:bCs/>
          <w:noProof/>
          <w:sz w:val="28"/>
          <w:szCs w:val="28"/>
          <w:lang w:eastAsia="en-US"/>
        </w:rPr>
        <w:t>psychologically healthy</w:t>
      </w:r>
      <w:r w:rsidR="00C20C3C" w:rsidRPr="00DC4D69">
        <w:rPr>
          <w:noProof/>
          <w:sz w:val="28"/>
          <w:szCs w:val="28"/>
          <w:lang w:eastAsia="en-US"/>
        </w:rPr>
        <w:t xml:space="preserve"> </w:t>
      </w:r>
      <w:r w:rsidR="006B1D89" w:rsidRPr="00DC4D69">
        <w:rPr>
          <w:noProof/>
          <w:sz w:val="28"/>
          <w:szCs w:val="28"/>
          <w:lang w:eastAsia="en-US"/>
        </w:rPr>
        <w:t xml:space="preserve">as well as </w:t>
      </w:r>
      <w:r w:rsidR="006B1D89" w:rsidRPr="00DC4D69">
        <w:rPr>
          <w:b/>
          <w:bCs/>
          <w:noProof/>
          <w:sz w:val="28"/>
          <w:szCs w:val="28"/>
          <w:lang w:eastAsia="en-US"/>
        </w:rPr>
        <w:t>maintain healthy relationships</w:t>
      </w:r>
      <w:r w:rsidR="006B1D89" w:rsidRPr="00DC4D69">
        <w:rPr>
          <w:noProof/>
          <w:sz w:val="28"/>
          <w:szCs w:val="28"/>
          <w:lang w:eastAsia="en-US"/>
        </w:rPr>
        <w:t xml:space="preserve"> with those around </w:t>
      </w:r>
      <w:r w:rsidR="00D852FE" w:rsidRPr="00DC4D69">
        <w:rPr>
          <w:noProof/>
          <w:sz w:val="28"/>
          <w:szCs w:val="28"/>
          <w:lang w:eastAsia="en-US"/>
        </w:rPr>
        <w:t>them</w:t>
      </w:r>
      <w:r w:rsidR="006B1D89" w:rsidRPr="00DC4D69">
        <w:rPr>
          <w:noProof/>
          <w:sz w:val="28"/>
          <w:szCs w:val="28"/>
          <w:lang w:eastAsia="en-US"/>
        </w:rPr>
        <w:t>.</w:t>
      </w:r>
    </w:p>
    <w:p w14:paraId="65B7F230" w14:textId="77777777" w:rsidR="00F770C3" w:rsidRPr="00F770C3" w:rsidRDefault="00F770C3" w:rsidP="00C20C3C">
      <w:pPr>
        <w:rPr>
          <w:noProof/>
          <w:sz w:val="20"/>
          <w:szCs w:val="20"/>
          <w:lang w:eastAsia="en-US"/>
        </w:rPr>
      </w:pPr>
    </w:p>
    <w:p w14:paraId="162D4F04" w14:textId="55D25CFE" w:rsidR="000B7071" w:rsidRPr="000B7071" w:rsidRDefault="00B44F98" w:rsidP="007A27CD">
      <w:pPr>
        <w:rPr>
          <w:noProof/>
          <w:sz w:val="28"/>
          <w:szCs w:val="28"/>
          <w:lang w:eastAsia="en-US"/>
        </w:rPr>
      </w:pPr>
      <w:r w:rsidRPr="007A27CD">
        <w:rPr>
          <w:noProof/>
        </w:rPr>
        <w:drawing>
          <wp:anchor distT="0" distB="0" distL="114300" distR="114300" simplePos="0" relativeHeight="251675648" behindDoc="1" locked="0" layoutInCell="1" allowOverlap="1" wp14:anchorId="5AFA9618" wp14:editId="001C2088">
            <wp:simplePos x="0" y="0"/>
            <wp:positionH relativeFrom="column">
              <wp:posOffset>-382270</wp:posOffset>
            </wp:positionH>
            <wp:positionV relativeFrom="paragraph">
              <wp:posOffset>6985</wp:posOffset>
            </wp:positionV>
            <wp:extent cx="1314450" cy="839470"/>
            <wp:effectExtent l="0" t="0" r="0" b="0"/>
            <wp:wrapTight wrapText="bothSides">
              <wp:wrapPolygon edited="0">
                <wp:start x="0" y="0"/>
                <wp:lineTo x="0" y="21077"/>
                <wp:lineTo x="21287" y="21077"/>
                <wp:lineTo x="21287" y="0"/>
                <wp:lineTo x="0" y="0"/>
              </wp:wrapPolygon>
            </wp:wrapTight>
            <wp:docPr id="7" name="Picture 7" descr="5 Old School Games to Teach You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Old School Games to Teach Your Kid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7CD" w:rsidRPr="007A27CD">
        <w:rPr>
          <w:b/>
          <w:bCs/>
          <w:i/>
          <w:iCs/>
          <w:noProof/>
          <w:sz w:val="28"/>
          <w:szCs w:val="28"/>
          <w:lang w:eastAsia="en-US"/>
        </w:rPr>
        <w:t xml:space="preserve">        </w:t>
      </w:r>
      <w:r w:rsidR="00D852FE" w:rsidRPr="000B7071">
        <w:rPr>
          <w:b/>
          <w:bCs/>
          <w:i/>
          <w:iCs/>
          <w:noProof/>
          <w:sz w:val="28"/>
          <w:szCs w:val="28"/>
          <w:u w:val="single"/>
          <w:lang w:eastAsia="en-US"/>
        </w:rPr>
        <w:t>W</w:t>
      </w:r>
      <w:r w:rsidR="006B1D89" w:rsidRPr="000B7071">
        <w:rPr>
          <w:b/>
          <w:bCs/>
          <w:i/>
          <w:iCs/>
          <w:noProof/>
          <w:sz w:val="28"/>
          <w:szCs w:val="28"/>
          <w:u w:val="single"/>
          <w:lang w:eastAsia="en-US"/>
        </w:rPr>
        <w:t xml:space="preserve">orkshop </w:t>
      </w:r>
      <w:r w:rsidR="000B7071" w:rsidRPr="000B7071">
        <w:rPr>
          <w:b/>
          <w:bCs/>
          <w:i/>
          <w:iCs/>
          <w:noProof/>
          <w:sz w:val="28"/>
          <w:szCs w:val="28"/>
          <w:u w:val="single"/>
          <w:lang w:eastAsia="en-US"/>
        </w:rPr>
        <w:t xml:space="preserve"> </w:t>
      </w:r>
      <w:r w:rsidR="000B7071" w:rsidRPr="000B7071">
        <w:rPr>
          <w:noProof/>
          <w:sz w:val="28"/>
          <w:szCs w:val="28"/>
          <w:lang w:eastAsia="en-US"/>
        </w:rPr>
        <w:t xml:space="preserve">    </w:t>
      </w:r>
      <w:r w:rsidR="00BA1A38">
        <w:rPr>
          <w:b/>
          <w:bCs/>
          <w:i/>
          <w:iCs/>
          <w:noProof/>
          <w:sz w:val="28"/>
          <w:szCs w:val="28"/>
          <w:lang w:eastAsia="en-US"/>
        </w:rPr>
        <w:t>20</w:t>
      </w:r>
      <w:r w:rsidR="00BA1A38" w:rsidRPr="00BA1A38">
        <w:rPr>
          <w:b/>
          <w:bCs/>
          <w:i/>
          <w:iCs/>
          <w:noProof/>
          <w:sz w:val="28"/>
          <w:szCs w:val="28"/>
          <w:vertAlign w:val="superscript"/>
          <w:lang w:eastAsia="en-US"/>
        </w:rPr>
        <w:t>th</w:t>
      </w:r>
      <w:r w:rsidR="00BA1A38">
        <w:rPr>
          <w:b/>
          <w:bCs/>
          <w:i/>
          <w:iCs/>
          <w:noProof/>
          <w:sz w:val="28"/>
          <w:szCs w:val="28"/>
          <w:lang w:eastAsia="en-US"/>
        </w:rPr>
        <w:t xml:space="preserve"> April, </w:t>
      </w:r>
      <w:r w:rsidR="000B7071" w:rsidRPr="000B7071">
        <w:rPr>
          <w:b/>
          <w:bCs/>
          <w:i/>
          <w:iCs/>
          <w:noProof/>
          <w:sz w:val="28"/>
          <w:szCs w:val="28"/>
          <w:lang w:eastAsia="en-US"/>
        </w:rPr>
        <w:t xml:space="preserve"> 2022 10-3pm</w:t>
      </w:r>
    </w:p>
    <w:p w14:paraId="7F016857" w14:textId="6893D0DA" w:rsidR="00A42723" w:rsidRDefault="000B7071" w:rsidP="00903F8B">
      <w:pPr>
        <w:ind w:left="2160"/>
        <w:rPr>
          <w:noProof/>
          <w:lang w:eastAsia="en-US"/>
        </w:rPr>
      </w:pPr>
      <w:r>
        <w:rPr>
          <w:noProof/>
          <w:lang w:eastAsia="en-US"/>
        </w:rPr>
        <w:t>We w</w:t>
      </w:r>
      <w:r w:rsidR="006B1D89">
        <w:rPr>
          <w:noProof/>
          <w:lang w:eastAsia="en-US"/>
        </w:rPr>
        <w:t>ill unpack our internal skills such as</w:t>
      </w:r>
      <w:r w:rsidR="006B1D89" w:rsidRPr="00D852FE">
        <w:rPr>
          <w:b/>
          <w:bCs/>
          <w:noProof/>
          <w:lang w:eastAsia="en-US"/>
        </w:rPr>
        <w:t xml:space="preserve"> </w:t>
      </w:r>
      <w:r w:rsidR="006B1D89" w:rsidRPr="009C4F81">
        <w:rPr>
          <w:b/>
          <w:bCs/>
          <w:noProof/>
          <w:lang w:eastAsia="en-US"/>
        </w:rPr>
        <w:t>emotional regulation, resilience, flexibility and strength building.</w:t>
      </w:r>
    </w:p>
    <w:p w14:paraId="290EB4E1" w14:textId="09C01ACF" w:rsidR="00C20C3C" w:rsidRDefault="00920C20" w:rsidP="00A42723">
      <w:pPr>
        <w:ind w:left="2160"/>
        <w:rPr>
          <w:noProof/>
          <w:lang w:eastAsia="en-US"/>
        </w:rPr>
      </w:pPr>
      <w:r w:rsidRPr="007A27CD">
        <w:rPr>
          <w:noProof/>
        </w:rPr>
        <w:drawing>
          <wp:anchor distT="0" distB="0" distL="114300" distR="114300" simplePos="0" relativeHeight="251676672" behindDoc="0" locked="0" layoutInCell="1" allowOverlap="1" wp14:anchorId="7C77C08D" wp14:editId="4F317948">
            <wp:simplePos x="0" y="0"/>
            <wp:positionH relativeFrom="column">
              <wp:posOffset>-374650</wp:posOffset>
            </wp:positionH>
            <wp:positionV relativeFrom="paragraph">
              <wp:posOffset>123825</wp:posOffset>
            </wp:positionV>
            <wp:extent cx="1306830" cy="727075"/>
            <wp:effectExtent l="0" t="0" r="7620" b="0"/>
            <wp:wrapThrough wrapText="bothSides">
              <wp:wrapPolygon edited="0">
                <wp:start x="0" y="0"/>
                <wp:lineTo x="0" y="20940"/>
                <wp:lineTo x="21411" y="20940"/>
                <wp:lineTo x="21411" y="0"/>
                <wp:lineTo x="0" y="0"/>
              </wp:wrapPolygon>
            </wp:wrapThrough>
            <wp:docPr id="8" name="Picture 8" descr="Summer Activities to make kids have fun - Healthy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mmer Activities to make kids have fun - Healthy Kid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723">
        <w:rPr>
          <w:noProof/>
          <w:lang w:eastAsia="en-US"/>
        </w:rPr>
        <w:t>This</w:t>
      </w:r>
      <w:r w:rsidR="006B1D89">
        <w:rPr>
          <w:noProof/>
          <w:lang w:eastAsia="en-US"/>
        </w:rPr>
        <w:t xml:space="preserve"> session</w:t>
      </w:r>
      <w:r w:rsidR="00A42723">
        <w:rPr>
          <w:noProof/>
          <w:lang w:eastAsia="en-US"/>
        </w:rPr>
        <w:t xml:space="preserve"> will be</w:t>
      </w:r>
      <w:r w:rsidR="006B1D89">
        <w:rPr>
          <w:noProof/>
          <w:lang w:eastAsia="en-US"/>
        </w:rPr>
        <w:t xml:space="preserve"> run in a small group context and </w:t>
      </w:r>
      <w:r w:rsidR="00C20C3C">
        <w:rPr>
          <w:noProof/>
          <w:lang w:eastAsia="en-US"/>
        </w:rPr>
        <w:t xml:space="preserve">will provide </w:t>
      </w:r>
      <w:r w:rsidR="005539D3">
        <w:rPr>
          <w:noProof/>
          <w:lang w:eastAsia="en-US"/>
        </w:rPr>
        <w:t xml:space="preserve"> </w:t>
      </w:r>
      <w:r w:rsidR="00C20C3C">
        <w:rPr>
          <w:noProof/>
          <w:lang w:eastAsia="en-US"/>
        </w:rPr>
        <w:t>psychoeducation and skill building using an experiential approac</w:t>
      </w:r>
      <w:r w:rsidR="000B7071">
        <w:rPr>
          <w:noProof/>
          <w:lang w:eastAsia="en-US"/>
        </w:rPr>
        <w:t>h</w:t>
      </w:r>
      <w:r w:rsidR="00C20C3C">
        <w:rPr>
          <w:noProof/>
          <w:lang w:eastAsia="en-US"/>
        </w:rPr>
        <w:t>.</w:t>
      </w:r>
    </w:p>
    <w:p w14:paraId="7CAB7FD3" w14:textId="77777777" w:rsidR="00A42723" w:rsidRDefault="00A42723" w:rsidP="00903F8B">
      <w:pPr>
        <w:rPr>
          <w:noProof/>
          <w:lang w:eastAsia="en-US"/>
        </w:rPr>
      </w:pPr>
    </w:p>
    <w:p w14:paraId="6332E51C" w14:textId="79673D5A" w:rsidR="000B7071" w:rsidRDefault="000B7071" w:rsidP="000B7071">
      <w:pPr>
        <w:ind w:left="1440" w:hanging="1440"/>
        <w:rPr>
          <w:noProof/>
          <w:lang w:eastAsia="en-US"/>
        </w:rPr>
      </w:pPr>
      <w:r w:rsidRPr="00B10A8F">
        <w:rPr>
          <w:b/>
          <w:bCs/>
          <w:noProof/>
          <w:u w:val="single"/>
          <w:lang w:eastAsia="en-US"/>
        </w:rPr>
        <w:t>Facilitators</w:t>
      </w:r>
      <w:r w:rsidRPr="00B10A8F">
        <w:rPr>
          <w:noProof/>
          <w:u w:val="single"/>
          <w:lang w:eastAsia="en-US"/>
        </w:rPr>
        <w:t>:</w:t>
      </w:r>
      <w:r>
        <w:rPr>
          <w:noProof/>
          <w:lang w:eastAsia="en-US"/>
        </w:rPr>
        <w:t xml:space="preserve"> </w:t>
      </w:r>
      <w:r>
        <w:rPr>
          <w:noProof/>
          <w:lang w:eastAsia="en-US"/>
        </w:rPr>
        <w:tab/>
        <w:t xml:space="preserve">Dr Jo Winther (Clinical Psychologist) and Josh Winther (Psychology/Criminology Student) see </w:t>
      </w:r>
      <w:hyperlink r:id="rId14" w:history="1">
        <w:r w:rsidRPr="00FF18FD">
          <w:rPr>
            <w:rStyle w:val="Hyperlink"/>
            <w:noProof/>
            <w:lang w:eastAsia="en-US"/>
          </w:rPr>
          <w:t>https://ajpsychology00.wixsite.com/ajpsychology/about-us</w:t>
        </w:r>
      </w:hyperlink>
      <w:r>
        <w:rPr>
          <w:noProof/>
          <w:lang w:eastAsia="en-US"/>
        </w:rPr>
        <w:t xml:space="preserve"> for further details.</w:t>
      </w:r>
    </w:p>
    <w:p w14:paraId="4C9FA136" w14:textId="08A998CA" w:rsidR="00DC4D69" w:rsidRDefault="00B86846" w:rsidP="000B7071">
      <w:pPr>
        <w:ind w:left="1440" w:hanging="1440"/>
        <w:rPr>
          <w:noProof/>
          <w:lang w:eastAsia="en-US"/>
        </w:rPr>
      </w:pPr>
      <w:r w:rsidRPr="00B10A8F">
        <w:rPr>
          <w:noProof/>
          <w:sz w:val="56"/>
          <w:szCs w:val="20"/>
          <w:u w:val="single"/>
        </w:rPr>
        <w:drawing>
          <wp:anchor distT="0" distB="0" distL="114300" distR="114300" simplePos="0" relativeHeight="251674624" behindDoc="0" locked="0" layoutInCell="1" allowOverlap="1" wp14:anchorId="4D96B983" wp14:editId="274BB47E">
            <wp:simplePos x="0" y="0"/>
            <wp:positionH relativeFrom="leftMargin">
              <wp:posOffset>2159000</wp:posOffset>
            </wp:positionH>
            <wp:positionV relativeFrom="paragraph">
              <wp:posOffset>187960</wp:posOffset>
            </wp:positionV>
            <wp:extent cx="353028" cy="411771"/>
            <wp:effectExtent l="0" t="0" r="9525" b="762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28" cy="41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428EE" w14:textId="1F961517" w:rsidR="000B7071" w:rsidRDefault="000B7071" w:rsidP="00C20C3C">
      <w:pPr>
        <w:rPr>
          <w:noProof/>
          <w:sz w:val="22"/>
          <w:szCs w:val="22"/>
          <w:lang w:eastAsia="en-US"/>
        </w:rPr>
      </w:pPr>
      <w:r w:rsidRPr="00B10A8F">
        <w:rPr>
          <w:b/>
          <w:bCs/>
          <w:noProof/>
          <w:u w:val="single"/>
          <w:lang w:eastAsia="en-US"/>
        </w:rPr>
        <w:t>Location:</w:t>
      </w:r>
      <w:r>
        <w:rPr>
          <w:noProof/>
          <w:lang w:eastAsia="en-US"/>
        </w:rPr>
        <w:t xml:space="preserve">                 Winhaven Animal Assisted Therapy, </w:t>
      </w:r>
      <w:r w:rsidRPr="00771DB0">
        <w:rPr>
          <w:noProof/>
          <w:sz w:val="22"/>
          <w:szCs w:val="22"/>
          <w:lang w:eastAsia="en-US"/>
        </w:rPr>
        <w:t>Sunbury (rural property)</w:t>
      </w:r>
    </w:p>
    <w:p w14:paraId="5BB3C70E" w14:textId="77777777" w:rsidR="00DC4D69" w:rsidRPr="00D31319" w:rsidRDefault="00DC4D69" w:rsidP="00C20C3C">
      <w:pPr>
        <w:rPr>
          <w:noProof/>
          <w:sz w:val="20"/>
          <w:szCs w:val="20"/>
          <w:lang w:eastAsia="en-US"/>
        </w:rPr>
      </w:pPr>
    </w:p>
    <w:p w14:paraId="343DF61A" w14:textId="22F87880" w:rsidR="00C20C3C" w:rsidRDefault="00C20C3C" w:rsidP="00C20C3C">
      <w:pPr>
        <w:rPr>
          <w:noProof/>
          <w:lang w:eastAsia="en-US"/>
        </w:rPr>
      </w:pPr>
      <w:r w:rsidRPr="000B7071">
        <w:rPr>
          <w:b/>
          <w:bCs/>
          <w:noProof/>
          <w:u w:val="single"/>
          <w:lang w:eastAsia="en-US"/>
        </w:rPr>
        <w:t>Cost:</w:t>
      </w:r>
      <w:r>
        <w:rPr>
          <w:noProof/>
          <w:lang w:eastAsia="en-US"/>
        </w:rPr>
        <w:t xml:space="preserve"> </w:t>
      </w:r>
      <w:r w:rsidR="00D852FE">
        <w:rPr>
          <w:noProof/>
          <w:lang w:eastAsia="en-US"/>
        </w:rPr>
        <w:tab/>
      </w:r>
      <w:r w:rsidR="00BF2EE4">
        <w:rPr>
          <w:noProof/>
          <w:lang w:eastAsia="en-US"/>
        </w:rPr>
        <w:tab/>
      </w:r>
      <w:r>
        <w:rPr>
          <w:noProof/>
          <w:lang w:eastAsia="en-US"/>
        </w:rPr>
        <w:t>$</w:t>
      </w:r>
      <w:r w:rsidR="00F22AA3">
        <w:rPr>
          <w:noProof/>
          <w:lang w:eastAsia="en-US"/>
        </w:rPr>
        <w:t xml:space="preserve">150 </w:t>
      </w:r>
      <w:r>
        <w:rPr>
          <w:noProof/>
          <w:lang w:eastAsia="en-US"/>
        </w:rPr>
        <w:t xml:space="preserve"> per </w:t>
      </w:r>
      <w:r w:rsidR="00D852FE">
        <w:rPr>
          <w:noProof/>
          <w:lang w:eastAsia="en-US"/>
        </w:rPr>
        <w:t>day</w:t>
      </w:r>
      <w:r>
        <w:rPr>
          <w:noProof/>
          <w:lang w:eastAsia="en-US"/>
        </w:rPr>
        <w:t xml:space="preserve"> </w:t>
      </w:r>
    </w:p>
    <w:p w14:paraId="31337ED9" w14:textId="77777777" w:rsidR="00DC4D69" w:rsidRPr="00D31319" w:rsidRDefault="00DC4D69" w:rsidP="00C20C3C">
      <w:pPr>
        <w:rPr>
          <w:noProof/>
          <w:sz w:val="20"/>
          <w:szCs w:val="20"/>
          <w:lang w:eastAsia="en-US"/>
        </w:rPr>
      </w:pPr>
    </w:p>
    <w:p w14:paraId="4F7C4BB4" w14:textId="4DCB188A" w:rsidR="00936002" w:rsidRDefault="00C20C3C" w:rsidP="00936002">
      <w:pPr>
        <w:ind w:left="1440" w:hanging="1440"/>
        <w:rPr>
          <w:noProof/>
          <w:lang w:eastAsia="en-US"/>
        </w:rPr>
      </w:pPr>
      <w:r w:rsidRPr="00B10A8F">
        <w:rPr>
          <w:b/>
          <w:bCs/>
          <w:noProof/>
          <w:u w:val="single"/>
          <w:lang w:eastAsia="en-US"/>
        </w:rPr>
        <w:t>RSVP:</w:t>
      </w:r>
      <w:r>
        <w:rPr>
          <w:noProof/>
          <w:lang w:eastAsia="en-US"/>
        </w:rPr>
        <w:t xml:space="preserve"> </w:t>
      </w:r>
      <w:r w:rsidR="004B7047">
        <w:rPr>
          <w:noProof/>
          <w:lang w:eastAsia="en-US"/>
        </w:rPr>
        <w:tab/>
      </w:r>
      <w:r w:rsidR="00BF2EE4">
        <w:rPr>
          <w:noProof/>
          <w:lang w:eastAsia="en-US"/>
        </w:rPr>
        <w:t>V</w:t>
      </w:r>
      <w:r w:rsidR="00C9561A">
        <w:rPr>
          <w:noProof/>
          <w:lang w:eastAsia="en-US"/>
        </w:rPr>
        <w:t xml:space="preserve">ia email only </w:t>
      </w:r>
      <w:hyperlink r:id="rId16" w:history="1">
        <w:r w:rsidR="00B34DB4" w:rsidRPr="00A206C9">
          <w:rPr>
            <w:rStyle w:val="Hyperlink"/>
            <w:noProof/>
            <w:lang w:eastAsia="en-US"/>
          </w:rPr>
          <w:t>ajpsychology00@gmail.com</w:t>
        </w:r>
      </w:hyperlink>
      <w:r>
        <w:rPr>
          <w:noProof/>
          <w:lang w:eastAsia="en-US"/>
        </w:rPr>
        <w:t xml:space="preserve"> by</w:t>
      </w:r>
      <w:r w:rsidR="000A79F3">
        <w:rPr>
          <w:noProof/>
          <w:lang w:eastAsia="en-US"/>
        </w:rPr>
        <w:t xml:space="preserve"> 11</w:t>
      </w:r>
      <w:r w:rsidR="000A79F3" w:rsidRPr="000A79F3">
        <w:rPr>
          <w:noProof/>
          <w:vertAlign w:val="superscript"/>
          <w:lang w:eastAsia="en-US"/>
        </w:rPr>
        <w:t>th</w:t>
      </w:r>
      <w:r w:rsidR="000A79F3">
        <w:rPr>
          <w:noProof/>
          <w:lang w:eastAsia="en-US"/>
        </w:rPr>
        <w:t xml:space="preserve"> of April</w:t>
      </w:r>
      <w:r w:rsidR="00C9561A">
        <w:rPr>
          <w:noProof/>
          <w:lang w:eastAsia="en-US"/>
        </w:rPr>
        <w:t>, 2022</w:t>
      </w:r>
      <w:r>
        <w:rPr>
          <w:noProof/>
          <w:lang w:eastAsia="en-US"/>
        </w:rPr>
        <w:t>.</w:t>
      </w:r>
      <w:r w:rsidR="00C9561A">
        <w:rPr>
          <w:noProof/>
          <w:lang w:eastAsia="en-US"/>
        </w:rPr>
        <w:t xml:space="preserve">  You will be contacted for an intake interveiw.</w:t>
      </w:r>
    </w:p>
    <w:sectPr w:rsidR="00936002" w:rsidSect="005E1815">
      <w:headerReference w:type="default" r:id="rId17"/>
      <w:footerReference w:type="default" r:id="rId18"/>
      <w:headerReference w:type="first" r:id="rId19"/>
      <w:pgSz w:w="12240" w:h="15840"/>
      <w:pgMar w:top="2232" w:right="2232" w:bottom="1800" w:left="2232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BDA46" w14:textId="77777777" w:rsidR="004153B1" w:rsidRDefault="004153B1" w:rsidP="0068245E">
      <w:pPr>
        <w:spacing w:after="0" w:line="240" w:lineRule="auto"/>
      </w:pPr>
      <w:r>
        <w:separator/>
      </w:r>
    </w:p>
  </w:endnote>
  <w:endnote w:type="continuationSeparator" w:id="0">
    <w:p w14:paraId="3B90F530" w14:textId="77777777" w:rsidR="004153B1" w:rsidRDefault="004153B1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BD9DC" w14:textId="77777777" w:rsidR="009124DD" w:rsidRDefault="00912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1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861F" w14:textId="77777777" w:rsidR="004153B1" w:rsidRDefault="004153B1" w:rsidP="0068245E">
      <w:pPr>
        <w:spacing w:after="0" w:line="240" w:lineRule="auto"/>
      </w:pPr>
      <w:r>
        <w:separator/>
      </w:r>
    </w:p>
  </w:footnote>
  <w:footnote w:type="continuationSeparator" w:id="0">
    <w:p w14:paraId="77C2ED25" w14:textId="77777777" w:rsidR="004153B1" w:rsidRDefault="004153B1" w:rsidP="0068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23DA" w14:textId="77777777" w:rsidR="002A068F" w:rsidRDefault="002A068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5B956B5E" wp14:editId="0E44C9A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" name="Frame 2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513AE859" id="Frame 2" o:spid="_x0000_s1026" alt="Border around document" style="position:absolute;margin-left:0;margin-top:0;width:539.3pt;height:10in;z-index:-251653120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3QGogIAAKE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" path="m,l6848856,r,9144000l,9144000,,xm466133,466133r,8211734l6382723,8677867r,-8211734l466133,466133xe" fillcolor="#9b57d3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D907" w14:textId="77777777" w:rsidR="009124DD" w:rsidRDefault="004A1A9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7FF97AC3" wp14:editId="20E77C4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0" name="Frame 20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253264F4" id="Frame 20" o:spid="_x0000_s1026" alt="Border around document" style="position:absolute;margin-left:0;margin-top:0;width:539.3pt;height:10in;z-index:-251651072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I4owIAAKM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" path="m,l6848856,r,9144000l,9144000,,xm466133,466133r,8211734l6382723,8677867r,-8211734l466133,466133xe" fillcolor="#9b57d3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CC"/>
    <w:rsid w:val="000047A5"/>
    <w:rsid w:val="00065473"/>
    <w:rsid w:val="000768F4"/>
    <w:rsid w:val="0008632C"/>
    <w:rsid w:val="000A79F3"/>
    <w:rsid w:val="000B7071"/>
    <w:rsid w:val="000E33EA"/>
    <w:rsid w:val="00112287"/>
    <w:rsid w:val="001570B2"/>
    <w:rsid w:val="001624C3"/>
    <w:rsid w:val="001C1E38"/>
    <w:rsid w:val="00220400"/>
    <w:rsid w:val="002242A4"/>
    <w:rsid w:val="002417A9"/>
    <w:rsid w:val="00254D4D"/>
    <w:rsid w:val="002733AA"/>
    <w:rsid w:val="002A068F"/>
    <w:rsid w:val="002F1575"/>
    <w:rsid w:val="002F72F7"/>
    <w:rsid w:val="0030446C"/>
    <w:rsid w:val="0036181A"/>
    <w:rsid w:val="003C7B47"/>
    <w:rsid w:val="00404455"/>
    <w:rsid w:val="004153B1"/>
    <w:rsid w:val="004611DB"/>
    <w:rsid w:val="00484D97"/>
    <w:rsid w:val="004A0236"/>
    <w:rsid w:val="004A1A94"/>
    <w:rsid w:val="004B7047"/>
    <w:rsid w:val="004C1CEA"/>
    <w:rsid w:val="004D2F59"/>
    <w:rsid w:val="005539D3"/>
    <w:rsid w:val="00561481"/>
    <w:rsid w:val="005A2EDE"/>
    <w:rsid w:val="005D2D39"/>
    <w:rsid w:val="005E1815"/>
    <w:rsid w:val="0064633E"/>
    <w:rsid w:val="00667F37"/>
    <w:rsid w:val="0068245E"/>
    <w:rsid w:val="00692C40"/>
    <w:rsid w:val="0069500E"/>
    <w:rsid w:val="006B1D89"/>
    <w:rsid w:val="006E191A"/>
    <w:rsid w:val="00713F12"/>
    <w:rsid w:val="0073666E"/>
    <w:rsid w:val="00752483"/>
    <w:rsid w:val="00767225"/>
    <w:rsid w:val="0079241B"/>
    <w:rsid w:val="007A27CD"/>
    <w:rsid w:val="007A2971"/>
    <w:rsid w:val="007A4EDB"/>
    <w:rsid w:val="007A70CF"/>
    <w:rsid w:val="007B5274"/>
    <w:rsid w:val="007C3296"/>
    <w:rsid w:val="00826B9C"/>
    <w:rsid w:val="00834305"/>
    <w:rsid w:val="008466BC"/>
    <w:rsid w:val="00851984"/>
    <w:rsid w:val="0085216E"/>
    <w:rsid w:val="00861363"/>
    <w:rsid w:val="008701A5"/>
    <w:rsid w:val="0089436B"/>
    <w:rsid w:val="00897FB4"/>
    <w:rsid w:val="008A3688"/>
    <w:rsid w:val="008C4FC8"/>
    <w:rsid w:val="008F2276"/>
    <w:rsid w:val="00903F8B"/>
    <w:rsid w:val="00910AA1"/>
    <w:rsid w:val="009124DD"/>
    <w:rsid w:val="00920C20"/>
    <w:rsid w:val="00922437"/>
    <w:rsid w:val="00936002"/>
    <w:rsid w:val="0094423C"/>
    <w:rsid w:val="00962B27"/>
    <w:rsid w:val="00976EA9"/>
    <w:rsid w:val="009B1E84"/>
    <w:rsid w:val="009C4F81"/>
    <w:rsid w:val="00A27EAF"/>
    <w:rsid w:val="00A42723"/>
    <w:rsid w:val="00A560C2"/>
    <w:rsid w:val="00A56F98"/>
    <w:rsid w:val="00A64661"/>
    <w:rsid w:val="00A95506"/>
    <w:rsid w:val="00A95FC2"/>
    <w:rsid w:val="00A97EEB"/>
    <w:rsid w:val="00AB123B"/>
    <w:rsid w:val="00AD7ECC"/>
    <w:rsid w:val="00B10A8F"/>
    <w:rsid w:val="00B168F9"/>
    <w:rsid w:val="00B275EC"/>
    <w:rsid w:val="00B34DB4"/>
    <w:rsid w:val="00B44F98"/>
    <w:rsid w:val="00B620E5"/>
    <w:rsid w:val="00B86846"/>
    <w:rsid w:val="00BA1A38"/>
    <w:rsid w:val="00BB595E"/>
    <w:rsid w:val="00BF2EE4"/>
    <w:rsid w:val="00C20C3C"/>
    <w:rsid w:val="00C40B41"/>
    <w:rsid w:val="00C41CA0"/>
    <w:rsid w:val="00C67FD5"/>
    <w:rsid w:val="00C93A32"/>
    <w:rsid w:val="00C9561A"/>
    <w:rsid w:val="00CA6F86"/>
    <w:rsid w:val="00CE754C"/>
    <w:rsid w:val="00CE7E1B"/>
    <w:rsid w:val="00CF207A"/>
    <w:rsid w:val="00D05DC0"/>
    <w:rsid w:val="00D31319"/>
    <w:rsid w:val="00D529A9"/>
    <w:rsid w:val="00D7573C"/>
    <w:rsid w:val="00D852FE"/>
    <w:rsid w:val="00D92469"/>
    <w:rsid w:val="00D97147"/>
    <w:rsid w:val="00DB1055"/>
    <w:rsid w:val="00DC4D69"/>
    <w:rsid w:val="00E03E13"/>
    <w:rsid w:val="00E402F3"/>
    <w:rsid w:val="00E43EFE"/>
    <w:rsid w:val="00EA786A"/>
    <w:rsid w:val="00F111B7"/>
    <w:rsid w:val="00F22AA3"/>
    <w:rsid w:val="00F31580"/>
    <w:rsid w:val="00F31733"/>
    <w:rsid w:val="00F346DF"/>
    <w:rsid w:val="00F74773"/>
    <w:rsid w:val="00F770C3"/>
    <w:rsid w:val="00F85ABB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531ACB"/>
  <w15:chartTrackingRefBased/>
  <w15:docId w15:val="{22D19FC6-AAB1-4695-BB9A-0275BA7C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32E62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491347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91347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91347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E1F76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4E1F76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4E1F76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752EB0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752EB0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632E62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752EB0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752EB0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632E62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491347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491347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491347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4E1F76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491347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491347" w:themeColor="accent1" w:themeShade="80"/>
        <w:bottom w:val="single" w:sz="4" w:space="10" w:color="491347" w:themeColor="accent1" w:themeShade="80"/>
      </w:pBdr>
      <w:spacing w:before="360" w:after="360"/>
      <w:jc w:val="center"/>
    </w:pPr>
    <w:rPr>
      <w:i/>
      <w:iCs/>
      <w:color w:val="491347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491347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491347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491347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2F2A60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4E1F76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4E1F76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C95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jpsychology00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jpsychology00.wixsite.com/ajpsychology/about-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1420\AppData\Roaming\Microsoft\Templates\Flyer%20accessibility%20guide.dotx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D212D-23CB-4293-919C-2B98EEC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A8347-37B3-4A0B-9677-AE138C27820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DF98EE-FF04-41DC-BE19-58B75560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accessibility guide</Template>
  <TotalTime>10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Winther</dc:creator>
  <cp:keywords/>
  <dc:description/>
  <cp:lastModifiedBy>Jo Winther</cp:lastModifiedBy>
  <cp:revision>23</cp:revision>
  <cp:lastPrinted>2021-12-07T23:01:00Z</cp:lastPrinted>
  <dcterms:created xsi:type="dcterms:W3CDTF">2022-03-23T02:20:00Z</dcterms:created>
  <dcterms:modified xsi:type="dcterms:W3CDTF">2022-03-23T02:30:00Z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